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89" w:rsidRPr="00E63B89" w:rsidRDefault="00E63B89" w:rsidP="00E63B89">
      <w:pPr>
        <w:shd w:val="clear" w:color="auto" w:fill="FFFFFF"/>
        <w:spacing w:before="100" w:beforeAutospacing="1" w:after="240" w:line="240" w:lineRule="auto"/>
        <w:jc w:val="center"/>
        <w:rPr>
          <w:rFonts w:ascii="Georgia" w:eastAsia="Times New Roman" w:hAnsi="Georgia" w:cs="Times New Roman"/>
          <w:color w:val="9D0503"/>
          <w:sz w:val="24"/>
          <w:szCs w:val="24"/>
          <w:lang w:val="en-GB"/>
        </w:rPr>
      </w:pPr>
      <w:r w:rsidRPr="00E63B89">
        <w:rPr>
          <w:rFonts w:ascii="Georgia" w:eastAsia="Times New Roman" w:hAnsi="Georgia" w:cs="Times New Roman"/>
          <w:b/>
          <w:bCs/>
          <w:color w:val="9D0503"/>
          <w:sz w:val="24"/>
          <w:szCs w:val="24"/>
          <w:lang w:val="en-GB"/>
        </w:rPr>
        <w:t>CONTRACT DE PRESTĂRI SERVICII</w:t>
      </w:r>
      <w:r w:rsidR="00D82B59">
        <w:rPr>
          <w:rFonts w:ascii="Georgia" w:eastAsia="Times New Roman" w:hAnsi="Georgia" w:cs="Times New Roman"/>
          <w:b/>
          <w:bCs/>
          <w:color w:val="9D0503"/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E63B89" w:rsidRPr="00E63B89" w:rsidRDefault="00E63B89" w:rsidP="00E63B8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</w:pP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 </w:t>
      </w:r>
    </w:p>
    <w:p w:rsidR="00E63B89" w:rsidRPr="00E63B89" w:rsidRDefault="00E63B89" w:rsidP="00E63B8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</w:pP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   </w:t>
      </w:r>
    </w:p>
    <w:p w:rsidR="00E63B89" w:rsidRPr="00E63B89" w:rsidRDefault="00E63B89" w:rsidP="00E63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</w:pP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   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Încheiat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astăzi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...................</w:t>
      </w:r>
    </w:p>
    <w:p w:rsidR="00E63B89" w:rsidRPr="00E63B89" w:rsidRDefault="00E63B89" w:rsidP="00E63B8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</w:pP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  <w:t>I.PĂRŢI CONTRACTANTE:</w:t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  <w:t xml:space="preserve">1.SC </w:t>
      </w:r>
      <w:r w:rsidR="00C517AB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MBA DREAM PARTY </w:t>
      </w:r>
      <w:r w:rsidR="00CE3D0E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.SRL </w:t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cu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sediul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în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r w:rsidR="00CE3D0E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BUCURESTI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înregistrat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la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r.c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. cu nr</w:t>
      </w:r>
      <w:r w:rsidR="00C517AB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J40/3622/2018</w:t>
      </w:r>
      <w:r w:rsidR="00CE3D0E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având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codul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unic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de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inregistrare</w:t>
      </w:r>
      <w:proofErr w:type="spellEnd"/>
      <w:r w:rsidR="00C517AB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39026448</w:t>
      </w:r>
      <w:r w:rsidR="00CE3D0E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denumit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în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continuare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prestator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.</w:t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  <w:t xml:space="preserve">2.DL/D-NA ……………………………………………………………….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domiciliat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(ă) in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localitatea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………………………………………………………</w:t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strada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……………………………………………………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numarul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……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având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cartea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de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identitate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cu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seria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……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numărul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………………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denumit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(ă) in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continuare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beneficiar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.</w:t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Cele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două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părţi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au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convenit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să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incheie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prezentul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contract, cu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respectarea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următoarelor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clauze</w:t>
      </w:r>
      <w:proofErr w:type="spellEnd"/>
      <w:proofErr w:type="gram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:</w:t>
      </w:r>
      <w:proofErr w:type="gram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  <w:t>II.OBIECTUL SI DURATA CONTRACTULUI :</w:t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  <w:t xml:space="preserve">1.Obiectul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contractului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îl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reprezintă</w:t>
      </w:r>
      <w:proofErr w:type="spellEnd"/>
      <w:r w:rsidR="00CC21B1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: </w:t>
      </w:r>
      <w:proofErr w:type="spellStart"/>
      <w:r w:rsidR="00CC21B1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echipamentul</w:t>
      </w:r>
      <w:proofErr w:type="spellEnd"/>
      <w:r w:rsidR="00CC21B1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de </w:t>
      </w:r>
      <w:proofErr w:type="spellStart"/>
      <w:r w:rsidR="00CC21B1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sonorizare</w:t>
      </w:r>
      <w:proofErr w:type="spellEnd"/>
      <w:r w:rsidR="00CC21B1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, de </w:t>
      </w:r>
      <w:proofErr w:type="spellStart"/>
      <w:r w:rsidR="00CC21B1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lumini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pentru</w:t>
      </w:r>
      <w:proofErr w:type="spellEnd"/>
      <w:r w:rsidR="00CC21B1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="00CC21B1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evenimentul</w:t>
      </w:r>
      <w:proofErr w:type="spellEnd"/>
      <w:r w:rsidR="00CC21B1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..............................</w:t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  <w:t xml:space="preserve">2.Evenimentul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va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avea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loc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in data de ........</w:t>
      </w:r>
      <w:r w:rsidR="003C2478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....</w:t>
      </w:r>
      <w:r w:rsidR="00CC21B1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…….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începând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cu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ora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....</w:t>
      </w:r>
      <w:r w:rsidR="003C2478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..</w:t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in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următoarea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locaţie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: .............................</w:t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</w:r>
      <w:proofErr w:type="gram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III.PREŢUL :</w:t>
      </w:r>
      <w:proofErr w:type="gram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  <w:t xml:space="preserve">1.Preţul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prestaţiei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este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de ............. RON.</w:t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</w:r>
      <w:proofErr w:type="gram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2.Suma</w:t>
      </w:r>
      <w:proofErr w:type="gram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se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va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achita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prestatorului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de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catre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beneficiar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,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astfel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: Un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avans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de ..... </w:t>
      </w:r>
      <w:proofErr w:type="spellStart"/>
      <w:proofErr w:type="gram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ron</w:t>
      </w:r>
      <w:proofErr w:type="spellEnd"/>
      <w:proofErr w:type="gram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la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semnarea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prezentului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contract.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Diferenţa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se </w:t>
      </w:r>
      <w:proofErr w:type="spellStart"/>
      <w:proofErr w:type="gram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va</w:t>
      </w:r>
      <w:proofErr w:type="spellEnd"/>
      <w:proofErr w:type="gram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achita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la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finalul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evenimentului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.</w:t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</w:r>
      <w:proofErr w:type="gram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IV.OBLIGAŢIILE PARŢILOR :</w:t>
      </w:r>
      <w:proofErr w:type="gram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  <w:t xml:space="preserve">1.Prestatorul de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servicii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se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obligă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:</w:t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  <w:t xml:space="preserve">a)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Asigurarea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calitaţii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audio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si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="003C2478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efectelor</w:t>
      </w:r>
      <w:proofErr w:type="spellEnd"/>
      <w:r w:rsidR="003C2478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de </w:t>
      </w:r>
      <w:proofErr w:type="spellStart"/>
      <w:r w:rsidR="003C2478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lumini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.</w:t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  <w:t xml:space="preserve">b)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Transportul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aparaturii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in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bune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condiţii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la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locaţia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convenită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in data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şi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la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ora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stabilite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prin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prezentul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contract.</w:t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</w:r>
      <w:proofErr w:type="gram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2.Beneficiarul</w:t>
      </w:r>
      <w:proofErr w:type="gram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serviciilor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se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obligă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:</w:t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lastRenderedPageBreak/>
        <w:br/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Achitarea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sumelor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către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prestator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la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datele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stabilite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prin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prezentul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contract.</w:t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</w:r>
      <w:proofErr w:type="gram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V.ÎNCETAREA CONTRACTULUI :</w:t>
      </w:r>
      <w:proofErr w:type="gram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  <w:t xml:space="preserve">1.In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cazul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in care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una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din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părţi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invocă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o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cauză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de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încetare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a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prezentului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contract,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va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notifica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cealaltă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parte cu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cel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puţin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30 de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zile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înainte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de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desfăşurarea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evenimentului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.</w:t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</w:r>
      <w:proofErr w:type="gram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2.Rezilierea</w:t>
      </w:r>
      <w:proofErr w:type="gram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prezentului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contract nu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va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avea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nici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un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efect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asupra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obligaţiilor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deja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scadente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intre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părţile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contractante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.</w:t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</w:r>
      <w:proofErr w:type="gram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VI.LITIGII :</w:t>
      </w:r>
      <w:proofErr w:type="gram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  <w:t xml:space="preserve">1.Părţile au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convenit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ca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toate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neinţelegerile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privind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validitatea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prezentului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contract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sau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rezultate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din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interpretarea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,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executarea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sau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încetarea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acestuia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sa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fie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rezolvate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pe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cale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amiabilă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.</w:t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  <w:t xml:space="preserve">2.În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cazul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în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care nu </w:t>
      </w:r>
      <w:proofErr w:type="spellStart"/>
      <w:proofErr w:type="gram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este</w:t>
      </w:r>
      <w:proofErr w:type="spellEnd"/>
      <w:proofErr w:type="gram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posibilă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rezolvarea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litigiilor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pe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cale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amiabilă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,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părţile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se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vor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adresa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instanţelor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judecătoreşti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competente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.</w:t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</w:r>
      <w:proofErr w:type="gram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VII.CLAUZE FINALE :</w:t>
      </w:r>
      <w:proofErr w:type="gram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  <w:t xml:space="preserve">1.Modificarea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prezentului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contract se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va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face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numai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prin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act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adiţional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încheiat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intre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părţile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contractante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.</w:t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</w:r>
      <w:proofErr w:type="gram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2.Prezentul</w:t>
      </w:r>
      <w:proofErr w:type="gram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contract a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fost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incheiat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in 2 (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două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)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exemplare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,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câte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unul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pentru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fiecare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parte.</w:t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  <w:t> </w:t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  <w:t> </w:t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  <w:t xml:space="preserve">         </w:t>
      </w:r>
      <w:proofErr w:type="gram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PRESTATOR :</w:t>
      </w:r>
      <w:proofErr w:type="gram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                                                                            BENEFICIAR:          </w:t>
      </w:r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br/>
        <w:t xml:space="preserve">  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Semnatura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si</w:t>
      </w:r>
      <w:proofErr w:type="spellEnd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 xml:space="preserve"> stampila                                                                   </w:t>
      </w:r>
      <w:proofErr w:type="spellStart"/>
      <w:r w:rsidRPr="00E63B89">
        <w:rPr>
          <w:rFonts w:ascii="Georgia" w:eastAsia="Times New Roman" w:hAnsi="Georgia" w:cs="Times New Roman"/>
          <w:color w:val="333333"/>
          <w:sz w:val="24"/>
          <w:szCs w:val="24"/>
          <w:lang w:val="en-GB"/>
        </w:rPr>
        <w:t>Semnatura</w:t>
      </w:r>
      <w:proofErr w:type="spellEnd"/>
    </w:p>
    <w:p w:rsidR="00C1550D" w:rsidRDefault="00C1550D"/>
    <w:sectPr w:rsidR="00C15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89"/>
    <w:rsid w:val="003C2478"/>
    <w:rsid w:val="00C1550D"/>
    <w:rsid w:val="00C517AB"/>
    <w:rsid w:val="00CC21B1"/>
    <w:rsid w:val="00CE3D0E"/>
    <w:rsid w:val="00D82B59"/>
    <w:rsid w:val="00E6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3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159974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PC</cp:lastModifiedBy>
  <cp:revision>6</cp:revision>
  <cp:lastPrinted>2015-01-14T06:34:00Z</cp:lastPrinted>
  <dcterms:created xsi:type="dcterms:W3CDTF">2015-01-14T06:41:00Z</dcterms:created>
  <dcterms:modified xsi:type="dcterms:W3CDTF">2018-10-11T14:40:00Z</dcterms:modified>
</cp:coreProperties>
</file>